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41" w:rsidRDefault="000A2141">
      <w:pPr>
        <w:rPr>
          <w:noProof/>
          <w:lang w:eastAsia="nl-NL"/>
        </w:rPr>
      </w:pPr>
      <w:r>
        <w:rPr>
          <w:noProof/>
          <w:lang w:eastAsia="nl-NL"/>
        </w:rPr>
        <w:t>Dwaze meisjes</w:t>
      </w:r>
    </w:p>
    <w:p w:rsidR="000A2141" w:rsidRDefault="000A2141">
      <w:pPr>
        <w:rPr>
          <w:noProof/>
          <w:lang w:eastAsia="nl-NL"/>
        </w:rPr>
      </w:pPr>
    </w:p>
    <w:p w:rsidR="000A2141" w:rsidRDefault="000A2141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5760720" cy="8054502"/>
            <wp:effectExtent l="19050" t="0" r="0" b="0"/>
            <wp:docPr id="7" name="Afbeelding 7" descr="De vijf dwaze meisjes - GKV Apeldoorn-Z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 vijf dwaze meisjes - GKV Apeldoorn-Zui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41" w:rsidRDefault="000A2141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t>Wijze meisjes</w:t>
      </w:r>
    </w:p>
    <w:p w:rsidR="000A2141" w:rsidRDefault="000A2141">
      <w:pPr>
        <w:rPr>
          <w:noProof/>
          <w:lang w:eastAsia="nl-NL"/>
        </w:rPr>
      </w:pPr>
      <w:r w:rsidRPr="000A2141">
        <w:rPr>
          <w:noProof/>
          <w:lang w:eastAsia="nl-NL"/>
        </w:rPr>
        <w:drawing>
          <wp:inline distT="0" distB="0" distL="0" distR="0">
            <wp:extent cx="5760720" cy="6875995"/>
            <wp:effectExtent l="19050" t="0" r="0" b="0"/>
            <wp:docPr id="2" name="Afbeelding 4" descr="De vijf wijze meisjes - GKV Apeldoorn-Z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vijf wijze meisjes - GKV Apeldoorn-Zui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2D" w:rsidRDefault="000A2141">
      <w:r>
        <w:rPr>
          <w:noProof/>
          <w:lang w:eastAsia="nl-NL"/>
        </w:rPr>
        <w:lastRenderedPageBreak/>
        <w:drawing>
          <wp:inline distT="0" distB="0" distL="0" distR="0">
            <wp:extent cx="5760720" cy="6184709"/>
            <wp:effectExtent l="19050" t="0" r="0" b="0"/>
            <wp:docPr id="1" name="Afbeelding 1" descr="https://www.gkvapeldoornzuid.nl/images/stories/kleurplaten/kleur-nt/wijze-en-dwaze-meis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kvapeldoornzuid.nl/images/stories/kleurplaten/kleur-nt/wijze-en-dwaze-meisj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42D" w:rsidSect="00203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141"/>
    <w:rsid w:val="000A2141"/>
    <w:rsid w:val="0020342D"/>
    <w:rsid w:val="00C4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34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2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W.J.C. van Blijderveen</dc:creator>
  <cp:lastModifiedBy>W.J.C. van Blijderveen</cp:lastModifiedBy>
  <cp:revision>1</cp:revision>
  <dcterms:created xsi:type="dcterms:W3CDTF">2020-07-10T12:21:00Z</dcterms:created>
  <dcterms:modified xsi:type="dcterms:W3CDTF">2020-07-10T12:25:00Z</dcterms:modified>
</cp:coreProperties>
</file>